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ECAAC" w14:textId="7253FA28" w:rsidR="0075772A" w:rsidRDefault="00E141B4" w:rsidP="00D53787">
      <w:pPr>
        <w:pStyle w:val="Heading1"/>
        <w:jc w:val="center"/>
        <w:rPr>
          <w:rStyle w:val="Hyperlink"/>
          <w:rFonts w:cstheme="minorHAnsi"/>
          <w:color w:val="auto"/>
          <w:sz w:val="22"/>
          <w:szCs w:val="22"/>
        </w:rPr>
      </w:pPr>
      <w:r w:rsidRPr="00E141B4">
        <w:rPr>
          <w:rStyle w:val="Hyperlink"/>
          <w:rFonts w:cstheme="minorHAnsi"/>
          <w:color w:val="auto"/>
          <w:sz w:val="22"/>
          <w:szCs w:val="22"/>
        </w:rPr>
        <w:t xml:space="preserve">Anexa 11 - Declaratie </w:t>
      </w:r>
      <w:r w:rsidR="006C2184">
        <w:rPr>
          <w:rStyle w:val="Hyperlink"/>
          <w:rFonts w:cstheme="minorHAnsi"/>
          <w:color w:val="auto"/>
          <w:sz w:val="22"/>
          <w:szCs w:val="22"/>
        </w:rPr>
        <w:t xml:space="preserve">privind </w:t>
      </w:r>
      <w:r w:rsidRPr="00E141B4">
        <w:rPr>
          <w:rStyle w:val="Hyperlink"/>
          <w:rFonts w:cstheme="minorHAnsi"/>
          <w:color w:val="auto"/>
          <w:sz w:val="22"/>
          <w:szCs w:val="22"/>
        </w:rPr>
        <w:t>incadrare</w:t>
      </w:r>
      <w:r w:rsidR="006C2184">
        <w:rPr>
          <w:rStyle w:val="Hyperlink"/>
          <w:rFonts w:cstheme="minorHAnsi"/>
          <w:color w:val="auto"/>
          <w:sz w:val="22"/>
          <w:szCs w:val="22"/>
        </w:rPr>
        <w:t>a</w:t>
      </w:r>
      <w:r w:rsidRPr="00E141B4">
        <w:rPr>
          <w:rStyle w:val="Hyperlink"/>
          <w:rFonts w:cstheme="minorHAnsi"/>
          <w:color w:val="auto"/>
          <w:sz w:val="22"/>
          <w:szCs w:val="22"/>
        </w:rPr>
        <w:t xml:space="preserve"> in categoria de micro-intreprindere si</w:t>
      </w:r>
      <w:r w:rsidR="006C2184">
        <w:rPr>
          <w:rStyle w:val="Hyperlink"/>
          <w:rFonts w:cstheme="minorHAnsi"/>
          <w:color w:val="auto"/>
          <w:sz w:val="22"/>
          <w:szCs w:val="22"/>
        </w:rPr>
        <w:t>/sau</w:t>
      </w:r>
      <w:r w:rsidRPr="00E141B4">
        <w:rPr>
          <w:rStyle w:val="Hyperlink"/>
          <w:rFonts w:cstheme="minorHAnsi"/>
          <w:color w:val="auto"/>
          <w:sz w:val="22"/>
          <w:szCs w:val="22"/>
        </w:rPr>
        <w:t xml:space="preserve"> intreprindere mica</w:t>
      </w:r>
      <w:r w:rsidR="0075772A">
        <w:rPr>
          <w:rStyle w:val="Hyperlink"/>
          <w:rFonts w:cstheme="minorHAnsi"/>
          <w:color w:val="auto"/>
          <w:sz w:val="22"/>
          <w:szCs w:val="22"/>
        </w:rPr>
        <w:t>,</w:t>
      </w:r>
    </w:p>
    <w:p w14:paraId="57721F8B" w14:textId="1AB0C81F" w:rsidR="0054429E" w:rsidRDefault="0075772A" w:rsidP="00D53787">
      <w:pPr>
        <w:pStyle w:val="Heading1"/>
        <w:jc w:val="center"/>
        <w:rPr>
          <w:rStyle w:val="Hyperlink"/>
          <w:rFonts w:cstheme="minorHAnsi"/>
          <w:color w:val="auto"/>
          <w:sz w:val="22"/>
          <w:szCs w:val="22"/>
        </w:rPr>
      </w:pPr>
      <w:r>
        <w:rPr>
          <w:rStyle w:val="Hyperlink"/>
          <w:rFonts w:cstheme="minorHAnsi"/>
          <w:color w:val="auto"/>
          <w:sz w:val="22"/>
          <w:szCs w:val="22"/>
        </w:rPr>
        <w:t>la Ghidul de implementare</w:t>
      </w:r>
    </w:p>
    <w:p w14:paraId="50310963" w14:textId="77777777" w:rsidR="0075772A" w:rsidRPr="006C2184" w:rsidRDefault="0075772A" w:rsidP="006C2184"/>
    <w:p w14:paraId="0441F868" w14:textId="77777777" w:rsidR="0054429E" w:rsidRPr="00E141B4" w:rsidRDefault="0054429E" w:rsidP="0054429E">
      <w:pPr>
        <w:ind w:left="2160" w:hanging="2160"/>
        <w:jc w:val="right"/>
        <w:rPr>
          <w:rFonts w:asciiTheme="minorHAnsi" w:hAnsiTheme="minorHAnsi" w:cstheme="minorHAnsi"/>
          <w:sz w:val="22"/>
          <w:szCs w:val="22"/>
        </w:rPr>
      </w:pPr>
    </w:p>
    <w:p w14:paraId="71E34E4C" w14:textId="77777777" w:rsidR="0054429E" w:rsidRPr="00E141B4" w:rsidRDefault="0054429E" w:rsidP="0054429E">
      <w:pPr>
        <w:rPr>
          <w:rFonts w:asciiTheme="minorHAnsi" w:hAnsiTheme="minorHAnsi" w:cstheme="minorHAnsi"/>
          <w:sz w:val="22"/>
          <w:szCs w:val="22"/>
        </w:rPr>
      </w:pPr>
    </w:p>
    <w:p w14:paraId="383FB35E"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14:paraId="7ED0FD6E"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r w:rsidR="006C2184">
        <w:rPr>
          <w:rFonts w:asciiTheme="minorHAnsi" w:hAnsiTheme="minorHAnsi" w:cstheme="minorHAnsi"/>
          <w:b/>
          <w:bCs/>
          <w:sz w:val="22"/>
          <w:szCs w:val="22"/>
        </w:rPr>
        <w:t>/sau</w:t>
      </w:r>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14:paraId="32974E76"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r w:rsidRPr="00E141B4">
        <w:rPr>
          <w:rFonts w:asciiTheme="minorHAnsi" w:hAnsiTheme="minorHAnsi" w:cstheme="minorHAnsi"/>
          <w:sz w:val="22"/>
          <w:szCs w:val="22"/>
        </w:rPr>
        <w:t>]</w:t>
      </w:r>
    </w:p>
    <w:p w14:paraId="71A9D51D"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1B61A7FB"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14:paraId="0C761823"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14:paraId="2988A2ED"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14:paraId="79DF1804" w14:textId="77777777" w:rsidR="0054429E" w:rsidRPr="00E141B4" w:rsidRDefault="0054429E" w:rsidP="0054429E">
      <w:pPr>
        <w:pStyle w:val="BodyText"/>
        <w:rPr>
          <w:rFonts w:asciiTheme="minorHAnsi" w:hAnsiTheme="minorHAnsi" w:cstheme="minorHAnsi"/>
          <w:sz w:val="22"/>
          <w:szCs w:val="22"/>
        </w:rPr>
      </w:pPr>
    </w:p>
    <w:p w14:paraId="7EA93AF3"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14:paraId="3D4772E4" w14:textId="77777777" w:rsidR="0054429E" w:rsidRPr="00E141B4" w:rsidRDefault="0054429E" w:rsidP="0054429E">
      <w:pPr>
        <w:autoSpaceDE w:val="0"/>
        <w:autoSpaceDN w:val="0"/>
        <w:adjustRightInd w:val="0"/>
        <w:rPr>
          <w:rFonts w:asciiTheme="minorHAnsi" w:hAnsiTheme="minorHAnsi" w:cstheme="minorHAnsi"/>
          <w:sz w:val="22"/>
          <w:szCs w:val="22"/>
        </w:rPr>
      </w:pPr>
    </w:p>
    <w:p w14:paraId="790F5CFB"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14:paraId="5D6F0650" w14:textId="77777777"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14:paraId="07521218" w14:textId="77777777" w:rsidR="0054429E" w:rsidRPr="00E141B4" w:rsidRDefault="0054429E" w:rsidP="0054429E">
      <w:pPr>
        <w:rPr>
          <w:rFonts w:asciiTheme="minorHAnsi" w:hAnsiTheme="minorHAnsi" w:cstheme="minorHAnsi"/>
          <w:b/>
          <w:sz w:val="22"/>
          <w:szCs w:val="22"/>
        </w:rPr>
      </w:pPr>
      <w:bookmarkStart w:id="0" w:name="_Toc145430366"/>
      <w:r w:rsidRPr="00E141B4">
        <w:rPr>
          <w:rFonts w:asciiTheme="minorHAnsi" w:hAnsiTheme="minorHAnsi" w:cstheme="minorHAnsi"/>
          <w:b/>
          <w:sz w:val="22"/>
          <w:szCs w:val="22"/>
        </w:rPr>
        <w:t>II. Tipul întreprinderii</w:t>
      </w:r>
      <w:bookmarkEnd w:id="0"/>
    </w:p>
    <w:p w14:paraId="728CCCD3" w14:textId="77777777" w:rsidR="0054429E" w:rsidRPr="00E141B4" w:rsidRDefault="0054429E" w:rsidP="0054429E">
      <w:pPr>
        <w:rPr>
          <w:rFonts w:asciiTheme="minorHAnsi" w:hAnsiTheme="minorHAnsi" w:cstheme="minorHAnsi"/>
          <w:sz w:val="22"/>
          <w:szCs w:val="22"/>
        </w:rPr>
      </w:pPr>
    </w:p>
    <w:p w14:paraId="1E9ABE01" w14:textId="77777777"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14:paraId="3177EFE0"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613A311A"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107A8C4A"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48649E31"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57159730"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FootnoteReference"/>
          <w:rFonts w:asciiTheme="minorHAnsi" w:hAnsiTheme="minorHAnsi" w:cstheme="minorHAnsi"/>
          <w:b/>
          <w:bCs/>
          <w:sz w:val="22"/>
          <w:szCs w:val="22"/>
        </w:rPr>
        <w:footnoteReference w:id="1"/>
      </w:r>
    </w:p>
    <w:p w14:paraId="72560106" w14:textId="77777777"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14:paraId="007370AA" w14:textId="77777777" w:rsidTr="00327496">
        <w:trPr>
          <w:cantSplit/>
        </w:trPr>
        <w:tc>
          <w:tcPr>
            <w:tcW w:w="9599" w:type="dxa"/>
            <w:gridSpan w:val="4"/>
          </w:tcPr>
          <w:p w14:paraId="6872354B" w14:textId="77777777" w:rsidR="0054429E" w:rsidRPr="00E141B4" w:rsidRDefault="0054429E" w:rsidP="00327496">
            <w:pPr>
              <w:rPr>
                <w:rFonts w:asciiTheme="minorHAnsi" w:hAnsiTheme="minorHAnsi" w:cstheme="minorHAnsi"/>
                <w:b/>
                <w:sz w:val="22"/>
                <w:szCs w:val="22"/>
              </w:rPr>
            </w:pPr>
            <w:bookmarkStart w:id="1" w:name="_Toc145430367"/>
            <w:bookmarkStart w:id="2" w:name="_Toc145514117"/>
            <w:r w:rsidRPr="00E141B4">
              <w:rPr>
                <w:rFonts w:asciiTheme="minorHAnsi" w:hAnsiTheme="minorHAnsi" w:cstheme="minorHAnsi"/>
                <w:b/>
                <w:sz w:val="22"/>
                <w:szCs w:val="22"/>
              </w:rPr>
              <w:t>Exerciţiul financiar de referinţă</w:t>
            </w:r>
            <w:r w:rsidRPr="00E141B4">
              <w:rPr>
                <w:rStyle w:val="FootnoteReference"/>
                <w:rFonts w:asciiTheme="minorHAnsi" w:hAnsiTheme="minorHAnsi" w:cstheme="minorHAnsi"/>
                <w:b/>
                <w:sz w:val="22"/>
                <w:szCs w:val="22"/>
              </w:rPr>
              <w:footnoteReference w:id="2"/>
            </w:r>
            <w:bookmarkEnd w:id="1"/>
            <w:bookmarkEnd w:id="2"/>
          </w:p>
        </w:tc>
      </w:tr>
      <w:tr w:rsidR="0054429E" w:rsidRPr="00E141B4" w14:paraId="047BCFE8" w14:textId="77777777" w:rsidTr="00327496">
        <w:tc>
          <w:tcPr>
            <w:tcW w:w="3199" w:type="dxa"/>
          </w:tcPr>
          <w:p w14:paraId="67B5EB3E"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14:paraId="490EA049"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14:paraId="5127F200"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14:paraId="4EB224A2" w14:textId="77777777" w:rsidTr="00327496">
        <w:tc>
          <w:tcPr>
            <w:tcW w:w="3199" w:type="dxa"/>
          </w:tcPr>
          <w:p w14:paraId="1CE3ABF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6548A41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2ECB777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1E49DC18" w14:textId="77777777" w:rsidTr="00327496">
        <w:tc>
          <w:tcPr>
            <w:tcW w:w="3199" w:type="dxa"/>
          </w:tcPr>
          <w:p w14:paraId="23343AF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25C7B11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78E257A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5D59A6C2" w14:textId="77777777"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14:paraId="128D3533" w14:textId="77777777"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4E3EAD02" w14:textId="77777777"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14:paraId="55800A81" w14:textId="77777777"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14:paraId="2C1FDC78" w14:textId="77777777" w:rsidR="0054429E" w:rsidRPr="00E141B4" w:rsidRDefault="0054429E" w:rsidP="00327496">
            <w:pPr>
              <w:autoSpaceDE w:val="0"/>
              <w:autoSpaceDN w:val="0"/>
              <w:adjustRightInd w:val="0"/>
              <w:rPr>
                <w:rFonts w:asciiTheme="minorHAnsi" w:hAnsiTheme="minorHAnsi" w:cstheme="minorHAnsi"/>
                <w:sz w:val="22"/>
                <w:szCs w:val="22"/>
              </w:rPr>
            </w:pPr>
          </w:p>
        </w:tc>
      </w:tr>
    </w:tbl>
    <w:p w14:paraId="535F3F09" w14:textId="77777777" w:rsidR="0054429E" w:rsidRPr="00E141B4" w:rsidRDefault="0054429E" w:rsidP="0054429E">
      <w:pPr>
        <w:jc w:val="both"/>
        <w:rPr>
          <w:rFonts w:asciiTheme="minorHAnsi" w:hAnsiTheme="minorHAnsi" w:cstheme="minorHAnsi"/>
          <w:sz w:val="22"/>
          <w:szCs w:val="22"/>
        </w:rPr>
      </w:pPr>
    </w:p>
    <w:p w14:paraId="08021EF4" w14:textId="77777777" w:rsidR="0054429E" w:rsidRPr="00E141B4" w:rsidRDefault="0054429E" w:rsidP="0054429E">
      <w:pPr>
        <w:jc w:val="both"/>
        <w:rPr>
          <w:rFonts w:asciiTheme="minorHAnsi" w:hAnsiTheme="minorHAnsi" w:cstheme="minorHAnsi"/>
          <w:sz w:val="22"/>
          <w:szCs w:val="22"/>
        </w:rPr>
      </w:pPr>
    </w:p>
    <w:p w14:paraId="546A3295"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14:paraId="092363F6"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14:paraId="2DBE8213" w14:textId="77777777" w:rsidR="0054429E" w:rsidRPr="00E141B4" w:rsidRDefault="0054429E" w:rsidP="0054429E">
      <w:pPr>
        <w:jc w:val="both"/>
        <w:rPr>
          <w:rFonts w:asciiTheme="minorHAnsi" w:hAnsiTheme="minorHAnsi" w:cstheme="minorHAnsi"/>
          <w:sz w:val="22"/>
          <w:szCs w:val="22"/>
        </w:rPr>
      </w:pPr>
    </w:p>
    <w:p w14:paraId="0090E51A"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14:paraId="51B1D3E3" w14:textId="77777777"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14:paraId="2E1A8335" w14:textId="77777777" w:rsidR="0054429E" w:rsidRPr="00E141B4" w:rsidRDefault="0054429E" w:rsidP="0054429E">
      <w:pPr>
        <w:jc w:val="both"/>
        <w:rPr>
          <w:rFonts w:asciiTheme="minorHAnsi" w:hAnsiTheme="minorHAnsi" w:cstheme="minorHAnsi"/>
          <w:sz w:val="22"/>
          <w:szCs w:val="22"/>
        </w:rPr>
      </w:pPr>
    </w:p>
    <w:p w14:paraId="4A286218"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14:paraId="0A480465"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14:paraId="07DD49B9" w14:textId="77777777"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14:paraId="4F61E611"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14:paraId="79C40C4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118653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FF01CB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14:paraId="498B6131" w14:textId="77777777"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031C692D" w14:textId="77777777"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73FB84B0"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131E4DA0"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14:paraId="41268CD2" w14:textId="77777777"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0C94BD15" w14:textId="77777777" w:rsidR="0054429E" w:rsidRPr="00E141B4" w:rsidRDefault="0054429E" w:rsidP="00327496">
            <w:pPr>
              <w:rPr>
                <w:rFonts w:asciiTheme="minorHAnsi" w:hAnsiTheme="minorHAnsi" w:cstheme="minorHAnsi"/>
                <w:b/>
                <w:sz w:val="22"/>
                <w:szCs w:val="22"/>
                <w:vertAlign w:val="superscript"/>
              </w:rPr>
            </w:pPr>
            <w:bookmarkStart w:id="3" w:name="_Toc145430368"/>
            <w:bookmarkStart w:id="4" w:name="_Toc145514118"/>
            <w:r w:rsidRPr="00E141B4">
              <w:rPr>
                <w:rFonts w:asciiTheme="minorHAnsi" w:hAnsiTheme="minorHAnsi" w:cstheme="minorHAnsi"/>
                <w:b/>
                <w:sz w:val="22"/>
                <w:szCs w:val="22"/>
              </w:rPr>
              <w:t>Perioada de referinţă</w:t>
            </w:r>
            <w:bookmarkEnd w:id="3"/>
            <w:bookmarkEnd w:id="4"/>
            <w:r w:rsidRPr="00E141B4">
              <w:rPr>
                <w:rFonts w:asciiTheme="minorHAnsi" w:hAnsiTheme="minorHAnsi" w:cstheme="minorHAnsi"/>
                <w:b/>
                <w:sz w:val="22"/>
                <w:szCs w:val="22"/>
              </w:rPr>
              <w:t xml:space="preserve"> </w:t>
            </w:r>
          </w:p>
        </w:tc>
      </w:tr>
      <w:tr w:rsidR="0054429E" w:rsidRPr="00E141B4" w14:paraId="6280C69F" w14:textId="77777777" w:rsidTr="00327496">
        <w:tc>
          <w:tcPr>
            <w:tcW w:w="4608" w:type="dxa"/>
            <w:tcBorders>
              <w:top w:val="single" w:sz="4" w:space="0" w:color="auto"/>
              <w:left w:val="single" w:sz="4" w:space="0" w:color="auto"/>
              <w:bottom w:val="single" w:sz="4" w:space="0" w:color="auto"/>
              <w:right w:val="single" w:sz="4" w:space="0" w:color="auto"/>
            </w:tcBorders>
          </w:tcPr>
          <w:p w14:paraId="7EF524F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14:paraId="1D98C97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0974AB2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5BD5B18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30079BA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14:paraId="2EEA02F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3188DC90"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0150BC80" w14:textId="77777777"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FootnoteReference"/>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FootnoteReference"/>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14:paraId="115C1BD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5A500C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61C2A1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2A2906F9"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6A8254C1"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14:paraId="24FA652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3507585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5D5E7C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357A4F3B"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02FD3DED"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14:paraId="483D5AC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4D1630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FD124B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14931CC5"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03E609A" w14:textId="77777777" w:rsidR="0054429E" w:rsidRPr="00E141B4" w:rsidRDefault="0054429E" w:rsidP="00327496">
            <w:pPr>
              <w:rPr>
                <w:rFonts w:asciiTheme="minorHAnsi" w:hAnsiTheme="minorHAnsi" w:cstheme="minorHAnsi"/>
                <w:b/>
                <w:sz w:val="22"/>
                <w:szCs w:val="22"/>
              </w:rPr>
            </w:pPr>
            <w:bookmarkStart w:id="5" w:name="_Toc145430369"/>
            <w:bookmarkStart w:id="6" w:name="_Toc145514119"/>
            <w:r w:rsidRPr="00E141B4">
              <w:rPr>
                <w:rFonts w:asciiTheme="minorHAnsi" w:hAnsiTheme="minorHAnsi" w:cstheme="minorHAnsi"/>
                <w:b/>
                <w:sz w:val="22"/>
                <w:szCs w:val="22"/>
              </w:rPr>
              <w:t>TOTAL</w:t>
            </w:r>
            <w:bookmarkEnd w:id="5"/>
            <w:bookmarkEnd w:id="6"/>
          </w:p>
        </w:tc>
        <w:tc>
          <w:tcPr>
            <w:tcW w:w="1440" w:type="dxa"/>
            <w:tcBorders>
              <w:top w:val="single" w:sz="4" w:space="0" w:color="auto"/>
              <w:left w:val="single" w:sz="4" w:space="0" w:color="auto"/>
              <w:bottom w:val="single" w:sz="4" w:space="0" w:color="auto"/>
              <w:right w:val="single" w:sz="4" w:space="0" w:color="auto"/>
            </w:tcBorders>
          </w:tcPr>
          <w:p w14:paraId="640CC970" w14:textId="77777777"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14:paraId="5998B131" w14:textId="77777777"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1D28708" w14:textId="77777777" w:rsidR="0054429E" w:rsidRPr="00E141B4" w:rsidRDefault="0054429E" w:rsidP="00327496">
            <w:pPr>
              <w:rPr>
                <w:rFonts w:asciiTheme="minorHAnsi" w:hAnsiTheme="minorHAnsi" w:cstheme="minorHAnsi"/>
                <w:b/>
                <w:bCs/>
                <w:sz w:val="22"/>
                <w:szCs w:val="22"/>
              </w:rPr>
            </w:pPr>
          </w:p>
        </w:tc>
      </w:tr>
    </w:tbl>
    <w:p w14:paraId="6AC3636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4C8EB83"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14:paraId="0AFFE7E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670E85B"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14:paraId="048EB790"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p>
    <w:p w14:paraId="7224D43E" w14:textId="77777777"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14:paraId="09EF52ED" w14:textId="77777777" w:rsidR="0054429E" w:rsidRPr="00E141B4" w:rsidRDefault="0054429E" w:rsidP="0054429E">
      <w:pPr>
        <w:rPr>
          <w:rFonts w:asciiTheme="minorHAnsi" w:hAnsiTheme="minorHAnsi" w:cstheme="minorHAnsi"/>
          <w:color w:val="000000"/>
          <w:sz w:val="22"/>
          <w:szCs w:val="22"/>
        </w:rPr>
      </w:pPr>
    </w:p>
    <w:p w14:paraId="3D4D0013" w14:textId="77777777"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14:paraId="4E08B8A9" w14:textId="77777777" w:rsidR="0054429E" w:rsidRPr="00E141B4" w:rsidRDefault="0054429E" w:rsidP="0054429E">
      <w:pPr>
        <w:jc w:val="both"/>
        <w:rPr>
          <w:rFonts w:asciiTheme="minorHAnsi" w:hAnsiTheme="minorHAnsi" w:cstheme="minorHAnsi"/>
          <w:b/>
          <w:color w:val="000000"/>
          <w:sz w:val="22"/>
          <w:szCs w:val="22"/>
        </w:rPr>
      </w:pPr>
    </w:p>
    <w:p w14:paraId="3FA10A7B" w14:textId="77777777" w:rsidR="0054429E" w:rsidRPr="00E141B4" w:rsidRDefault="0054429E" w:rsidP="0054429E">
      <w:pPr>
        <w:pStyle w:val="Body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01BD76B" w14:textId="77777777"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14:paraId="6723E954" w14:textId="77777777" w:rsidR="0054429E" w:rsidRPr="00E141B4" w:rsidRDefault="0054429E" w:rsidP="0054429E">
      <w:pPr>
        <w:ind w:left="720"/>
        <w:rPr>
          <w:rFonts w:asciiTheme="minorHAnsi" w:hAnsiTheme="minorHAnsi" w:cstheme="minorHAnsi"/>
          <w:b/>
          <w:bCs/>
          <w:color w:val="000000"/>
          <w:sz w:val="22"/>
          <w:szCs w:val="22"/>
        </w:rPr>
      </w:pPr>
    </w:p>
    <w:p w14:paraId="67BB23F7" w14:textId="77777777" w:rsidR="00E141B4" w:rsidRDefault="00E141B4" w:rsidP="0054429E">
      <w:pPr>
        <w:rPr>
          <w:rFonts w:asciiTheme="minorHAnsi" w:hAnsiTheme="minorHAnsi" w:cstheme="minorHAnsi"/>
          <w:b/>
          <w:sz w:val="22"/>
          <w:szCs w:val="22"/>
        </w:rPr>
      </w:pPr>
    </w:p>
    <w:p w14:paraId="115F9C84" w14:textId="77777777" w:rsidR="00E141B4" w:rsidRDefault="00E141B4" w:rsidP="0054429E">
      <w:pPr>
        <w:rPr>
          <w:rFonts w:asciiTheme="minorHAnsi" w:hAnsiTheme="minorHAnsi" w:cstheme="minorHAnsi"/>
          <w:b/>
          <w:sz w:val="22"/>
          <w:szCs w:val="22"/>
        </w:rPr>
      </w:pPr>
    </w:p>
    <w:p w14:paraId="1C042901" w14:textId="77777777" w:rsidR="00E141B4" w:rsidRDefault="00E141B4" w:rsidP="0054429E">
      <w:pPr>
        <w:rPr>
          <w:rFonts w:asciiTheme="minorHAnsi" w:hAnsiTheme="minorHAnsi" w:cstheme="minorHAnsi"/>
          <w:b/>
          <w:sz w:val="22"/>
          <w:szCs w:val="22"/>
        </w:rPr>
      </w:pPr>
    </w:p>
    <w:p w14:paraId="66A5D5EA"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Tabelul A.1</w:t>
      </w:r>
    </w:p>
    <w:p w14:paraId="030C67F3" w14:textId="77777777"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14:paraId="79B2F1A6"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DFC8503"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2B876C41"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0550D1E2"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08907D88"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2A2C8740"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094D689D"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14:paraId="2C447C3D"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60ED6A5C"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0F162B69"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608C0268"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76453083"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2FE89" w14:textId="77777777"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BABCF" w14:textId="77777777"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AD61B" w14:textId="77777777" w:rsidR="0054429E" w:rsidRPr="00E141B4" w:rsidRDefault="0054429E" w:rsidP="00327496">
            <w:pPr>
              <w:rPr>
                <w:rFonts w:asciiTheme="minorHAnsi" w:hAnsiTheme="minorHAnsi" w:cstheme="minorHAnsi"/>
                <w:b/>
                <w:bCs/>
                <w:sz w:val="22"/>
                <w:szCs w:val="22"/>
              </w:rPr>
            </w:pPr>
          </w:p>
        </w:tc>
      </w:tr>
      <w:tr w:rsidR="0054429E" w:rsidRPr="00E141B4" w14:paraId="1F1F962B"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A5EED00"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14:paraId="06B705BA"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663533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B7B2F2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FCBE4E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C191237"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8DC8678" w14:textId="77777777" w:rsidR="0054429E" w:rsidRPr="00E141B4" w:rsidRDefault="0054429E" w:rsidP="00327496">
            <w:pPr>
              <w:rPr>
                <w:rFonts w:asciiTheme="minorHAnsi" w:hAnsiTheme="minorHAnsi" w:cstheme="minorHAnsi"/>
                <w:color w:val="000000"/>
                <w:sz w:val="22"/>
                <w:szCs w:val="22"/>
              </w:rPr>
            </w:pPr>
          </w:p>
        </w:tc>
      </w:tr>
      <w:tr w:rsidR="0054429E" w:rsidRPr="00E141B4" w14:paraId="12532D6E"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19D0AAAB"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14:paraId="75301AB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17CD77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D6297B8"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A633D1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C2C887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37CB5B1" w14:textId="77777777" w:rsidR="0054429E" w:rsidRPr="00E141B4" w:rsidRDefault="0054429E" w:rsidP="00327496">
            <w:pPr>
              <w:rPr>
                <w:rFonts w:asciiTheme="minorHAnsi" w:hAnsiTheme="minorHAnsi" w:cstheme="minorHAnsi"/>
                <w:color w:val="000000"/>
                <w:sz w:val="22"/>
                <w:szCs w:val="22"/>
              </w:rPr>
            </w:pPr>
          </w:p>
        </w:tc>
      </w:tr>
      <w:tr w:rsidR="0054429E" w:rsidRPr="00E141B4" w14:paraId="60659F92"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1C029E9E"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14:paraId="2B8BDC1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F86CC73"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15E21C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343C75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A43E10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91B890D" w14:textId="77777777" w:rsidR="0054429E" w:rsidRPr="00E141B4" w:rsidRDefault="0054429E" w:rsidP="00327496">
            <w:pPr>
              <w:rPr>
                <w:rFonts w:asciiTheme="minorHAnsi" w:hAnsiTheme="minorHAnsi" w:cstheme="minorHAnsi"/>
                <w:color w:val="000000"/>
                <w:sz w:val="22"/>
                <w:szCs w:val="22"/>
              </w:rPr>
            </w:pPr>
          </w:p>
        </w:tc>
      </w:tr>
      <w:tr w:rsidR="0054429E" w:rsidRPr="00E141B4" w14:paraId="21BBFBD9"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35A79AC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14:paraId="79EA807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450295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24E675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4DF36B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242061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9F0460B" w14:textId="77777777" w:rsidR="0054429E" w:rsidRPr="00E141B4" w:rsidRDefault="0054429E" w:rsidP="00327496">
            <w:pPr>
              <w:rPr>
                <w:rFonts w:asciiTheme="minorHAnsi" w:hAnsiTheme="minorHAnsi" w:cstheme="minorHAnsi"/>
                <w:color w:val="000000"/>
                <w:sz w:val="22"/>
                <w:szCs w:val="22"/>
              </w:rPr>
            </w:pPr>
          </w:p>
        </w:tc>
      </w:tr>
      <w:tr w:rsidR="0054429E" w:rsidRPr="00E141B4" w14:paraId="1B29C435"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3B9843B"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14:paraId="3F12A174"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8C8A6B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4AFE66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B272B9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C17F07"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2330A95" w14:textId="77777777" w:rsidR="0054429E" w:rsidRPr="00E141B4" w:rsidRDefault="0054429E" w:rsidP="00327496">
            <w:pPr>
              <w:rPr>
                <w:rFonts w:asciiTheme="minorHAnsi" w:hAnsiTheme="minorHAnsi" w:cstheme="minorHAnsi"/>
                <w:color w:val="000000"/>
                <w:sz w:val="22"/>
                <w:szCs w:val="22"/>
              </w:rPr>
            </w:pPr>
          </w:p>
        </w:tc>
      </w:tr>
      <w:tr w:rsidR="0054429E" w:rsidRPr="00E141B4" w14:paraId="2F0EE136"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C58E31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14:paraId="690BFDC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C12DB9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A7FCB3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23A4954A"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BFFFF36"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6EEB7D3" w14:textId="77777777" w:rsidR="0054429E" w:rsidRPr="00E141B4" w:rsidRDefault="0054429E" w:rsidP="00327496">
            <w:pPr>
              <w:rPr>
                <w:rFonts w:asciiTheme="minorHAnsi" w:hAnsiTheme="minorHAnsi" w:cstheme="minorHAnsi"/>
                <w:color w:val="000000"/>
                <w:sz w:val="22"/>
                <w:szCs w:val="22"/>
              </w:rPr>
            </w:pPr>
          </w:p>
        </w:tc>
      </w:tr>
      <w:tr w:rsidR="0054429E" w:rsidRPr="00E141B4" w14:paraId="54272FFF"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68E29A00"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14:paraId="583AD37B"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3CFFB9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CF38488"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530237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2CE09D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55D3781" w14:textId="77777777" w:rsidR="0054429E" w:rsidRPr="00E141B4" w:rsidRDefault="0054429E" w:rsidP="00327496">
            <w:pPr>
              <w:rPr>
                <w:rFonts w:asciiTheme="minorHAnsi" w:hAnsiTheme="minorHAnsi" w:cstheme="minorHAnsi"/>
                <w:color w:val="000000"/>
                <w:sz w:val="22"/>
                <w:szCs w:val="22"/>
              </w:rPr>
            </w:pPr>
          </w:p>
        </w:tc>
      </w:tr>
      <w:tr w:rsidR="0054429E" w:rsidRPr="00E141B4" w14:paraId="33B7A50A"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E693C3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14:paraId="26376651"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65CF99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7DF9FE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905FB1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57DA41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00C5221" w14:textId="77777777" w:rsidR="0054429E" w:rsidRPr="00E141B4" w:rsidRDefault="0054429E" w:rsidP="00327496">
            <w:pPr>
              <w:rPr>
                <w:rFonts w:asciiTheme="minorHAnsi" w:hAnsiTheme="minorHAnsi" w:cstheme="minorHAnsi"/>
                <w:color w:val="000000"/>
                <w:sz w:val="22"/>
                <w:szCs w:val="22"/>
              </w:rPr>
            </w:pPr>
          </w:p>
        </w:tc>
      </w:tr>
      <w:tr w:rsidR="0054429E" w:rsidRPr="00E141B4" w14:paraId="23886848"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27433D70" w14:textId="77777777" w:rsidR="0054429E" w:rsidRPr="00E141B4" w:rsidRDefault="0054429E" w:rsidP="00327496">
            <w:pPr>
              <w:pStyle w:val="Heading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14:paraId="5998AC2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11061E7"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C88B4AE" w14:textId="77777777" w:rsidR="0054429E" w:rsidRPr="00E141B4" w:rsidRDefault="0054429E" w:rsidP="00327496">
            <w:pPr>
              <w:rPr>
                <w:rFonts w:asciiTheme="minorHAnsi" w:hAnsiTheme="minorHAnsi" w:cstheme="minorHAnsi"/>
                <w:color w:val="000000"/>
                <w:sz w:val="22"/>
                <w:szCs w:val="22"/>
              </w:rPr>
            </w:pPr>
          </w:p>
        </w:tc>
      </w:tr>
    </w:tbl>
    <w:p w14:paraId="43154961"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22ACE30F"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14:paraId="5D8F819A"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656BD1E7" w14:textId="77777777"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14:paraId="74606667"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145754E" w14:textId="77777777" w:rsidR="0054429E" w:rsidRPr="00E141B4" w:rsidRDefault="0054429E" w:rsidP="0054429E">
      <w:pPr>
        <w:pStyle w:val="BodyText"/>
        <w:ind w:firstLine="708"/>
        <w:jc w:val="both"/>
        <w:rPr>
          <w:rFonts w:asciiTheme="minorHAnsi" w:hAnsiTheme="minorHAnsi" w:cstheme="minorHAnsi"/>
          <w:color w:val="000000"/>
          <w:sz w:val="22"/>
          <w:szCs w:val="22"/>
        </w:rPr>
      </w:pPr>
    </w:p>
    <w:p w14:paraId="50B1FCCA"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73BA7D9"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26A32133"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B3D748C"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FAD0296"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0B492BA2"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111B91FD"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9BC49DC"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76A6A8A"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886265F"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5D7AD64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C7ABAAE"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1B588619"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E1D1B3D"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1DE15800"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14:paraId="68F9B13E"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4E118F09"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14:paraId="12A91B3F" w14:textId="77777777"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14:paraId="7C870498"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14:paraId="62C82AB6"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14:paraId="341B6CBF" w14:textId="77777777" w:rsidR="0054429E" w:rsidRPr="00E141B4" w:rsidRDefault="0054429E" w:rsidP="0054429E">
      <w:pPr>
        <w:pStyle w:val="BodyText"/>
        <w:rPr>
          <w:rFonts w:asciiTheme="minorHAnsi" w:hAnsiTheme="minorHAnsi" w:cstheme="minorHAnsi"/>
          <w:sz w:val="22"/>
          <w:szCs w:val="22"/>
        </w:rPr>
      </w:pPr>
    </w:p>
    <w:p w14:paraId="1B27B30E"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14:paraId="5D0CE77E" w14:textId="77777777" w:rsidR="0054429E" w:rsidRPr="00E141B4" w:rsidRDefault="0054429E" w:rsidP="0054429E">
      <w:pPr>
        <w:autoSpaceDE w:val="0"/>
        <w:autoSpaceDN w:val="0"/>
        <w:adjustRightInd w:val="0"/>
        <w:rPr>
          <w:rFonts w:asciiTheme="minorHAnsi" w:hAnsiTheme="minorHAnsi" w:cstheme="minorHAnsi"/>
          <w:sz w:val="22"/>
          <w:szCs w:val="22"/>
        </w:rPr>
      </w:pPr>
    </w:p>
    <w:p w14:paraId="5319AA95"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14:paraId="1AB1FFDB" w14:textId="77777777"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14:paraId="39B13359" w14:textId="77777777" w:rsidR="0054429E" w:rsidRPr="00E141B4" w:rsidRDefault="0054429E" w:rsidP="0054429E">
      <w:pPr>
        <w:autoSpaceDE w:val="0"/>
        <w:autoSpaceDN w:val="0"/>
        <w:adjustRightInd w:val="0"/>
        <w:jc w:val="center"/>
        <w:rPr>
          <w:rFonts w:asciiTheme="minorHAnsi" w:hAnsiTheme="minorHAnsi" w:cstheme="minorHAnsi"/>
          <w:sz w:val="22"/>
          <w:szCs w:val="22"/>
        </w:rPr>
      </w:pPr>
    </w:p>
    <w:p w14:paraId="5E0BBF69"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w:t>
      </w:r>
      <w:proofErr w:type="spellStart"/>
      <w:r w:rsidRPr="00E141B4">
        <w:rPr>
          <w:rFonts w:asciiTheme="minorHAnsi" w:hAnsiTheme="minorHAnsi" w:cstheme="minorHAnsi"/>
          <w:iCs/>
          <w:sz w:val="22"/>
          <w:szCs w:val="22"/>
          <w:lang w:val="en-US"/>
        </w:rPr>
        <w:t>referitoare</w:t>
      </w:r>
      <w:proofErr w:type="spellEnd"/>
      <w:r w:rsidRPr="00E141B4">
        <w:rPr>
          <w:rFonts w:asciiTheme="minorHAnsi" w:hAnsiTheme="minorHAnsi" w:cstheme="minorHAnsi"/>
          <w:iCs/>
          <w:sz w:val="22"/>
          <w:szCs w:val="22"/>
          <w:lang w:val="en-US"/>
        </w:rPr>
        <w:t xml:space="preserve"> la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p>
    <w:p w14:paraId="03BB166F" w14:textId="77777777"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14:paraId="4790A5C4"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3B585A65"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14:paraId="0CBCA1C3" w14:textId="77777777" w:rsidTr="00327496">
        <w:tc>
          <w:tcPr>
            <w:tcW w:w="2399" w:type="dxa"/>
            <w:tcBorders>
              <w:top w:val="single" w:sz="4" w:space="0" w:color="auto"/>
              <w:left w:val="single" w:sz="4" w:space="0" w:color="auto"/>
              <w:bottom w:val="single" w:sz="4" w:space="0" w:color="auto"/>
              <w:right w:val="single" w:sz="4" w:space="0" w:color="auto"/>
            </w:tcBorders>
          </w:tcPr>
          <w:p w14:paraId="1334183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5091987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FootnoteReference"/>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14:paraId="7C923C8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14:paraId="1129158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14:paraId="702CD50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14:paraId="02F48133" w14:textId="77777777"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14:paraId="790D427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12CD3ECD"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3B96730F"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15C8C94A"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52DED04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8E84C8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66EEEAD4" w14:textId="77777777" w:rsidR="0054429E" w:rsidRPr="00E141B4" w:rsidRDefault="0054429E" w:rsidP="0054429E">
      <w:pPr>
        <w:rPr>
          <w:rFonts w:asciiTheme="minorHAnsi" w:hAnsiTheme="minorHAnsi" w:cstheme="minorHAnsi"/>
          <w:i/>
          <w:iCs/>
          <w:sz w:val="22"/>
          <w:szCs w:val="22"/>
          <w:lang w:val="en-US"/>
        </w:rPr>
      </w:pPr>
    </w:p>
    <w:p w14:paraId="76B3B53B"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14:paraId="673CA00D"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Aceste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alte</w:t>
      </w:r>
      <w:proofErr w:type="spellEnd"/>
      <w:r w:rsidRPr="00E141B4">
        <w:rPr>
          <w:rFonts w:asciiTheme="minorHAnsi" w:hAnsiTheme="minorHAnsi" w:cstheme="minorHAnsi"/>
          <w:iCs/>
          <w:sz w:val="22"/>
          <w:szCs w:val="22"/>
          <w:lang w:val="fr-FR"/>
        </w:rPr>
        <w:t xml:space="preserv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w:t>
      </w:r>
      <w:proofErr w:type="spellStart"/>
      <w:r w:rsidRPr="00E141B4">
        <w:rPr>
          <w:rFonts w:asciiTheme="minorHAnsi" w:hAnsiTheme="minorHAnsi" w:cstheme="minorHAnsi"/>
          <w:iCs/>
          <w:sz w:val="22"/>
          <w:szCs w:val="22"/>
          <w:lang w:val="fr-FR"/>
        </w:rPr>
        <w:t>acestea</w:t>
      </w:r>
      <w:proofErr w:type="spellEnd"/>
      <w:r w:rsidRPr="00E141B4">
        <w:rPr>
          <w:rFonts w:asciiTheme="minorHAnsi" w:hAnsiTheme="minorHAnsi" w:cstheme="minorHAnsi"/>
          <w:iCs/>
          <w:sz w:val="22"/>
          <w:szCs w:val="22"/>
          <w:lang w:val="fr-FR"/>
        </w:rPr>
        <w:t xml:space="preserve">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w:t>
      </w:r>
      <w:proofErr w:type="spellStart"/>
      <w:r w:rsidRPr="00E141B4">
        <w:rPr>
          <w:rFonts w:asciiTheme="minorHAnsi" w:hAnsiTheme="minorHAnsi" w:cstheme="minorHAnsi"/>
          <w:iCs/>
          <w:sz w:val="22"/>
          <w:szCs w:val="22"/>
          <w:lang w:val="fr-FR"/>
        </w:rPr>
        <w:t>procent</w:t>
      </w:r>
      <w:proofErr w:type="spellEnd"/>
      <w:r w:rsidRPr="00E141B4">
        <w:rPr>
          <w:rFonts w:asciiTheme="minorHAnsi" w:hAnsiTheme="minorHAnsi" w:cstheme="minorHAnsi"/>
          <w:iCs/>
          <w:sz w:val="22"/>
          <w:szCs w:val="22"/>
          <w:lang w:val="fr-FR"/>
        </w:rPr>
        <w:t xml:space="preserve">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w:t>
      </w:r>
      <w:proofErr w:type="spellStart"/>
      <w:r w:rsidRPr="00E141B4">
        <w:rPr>
          <w:rFonts w:asciiTheme="minorHAnsi" w:hAnsiTheme="minorHAnsi" w:cstheme="minorHAnsi"/>
          <w:iCs/>
          <w:sz w:val="22"/>
          <w:szCs w:val="22"/>
          <w:lang w:val="fr-FR"/>
        </w:rPr>
        <w:t>sunt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ale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deja</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pentru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14:paraId="1BD50A3C"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p>
    <w:p w14:paraId="56F66EC5"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14:paraId="470466A4"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Indicaţi</w:t>
      </w:r>
      <w:proofErr w:type="spellEnd"/>
      <w:r w:rsidRPr="00E141B4">
        <w:rPr>
          <w:rFonts w:asciiTheme="minorHAnsi" w:hAnsiTheme="minorHAnsi" w:cstheme="minorHAnsi"/>
          <w:iCs/>
          <w:sz w:val="22"/>
          <w:szCs w:val="22"/>
          <w:lang w:val="en-US"/>
        </w:rPr>
        <w:t xml:space="preserve"> exact </w:t>
      </w:r>
      <w:proofErr w:type="spellStart"/>
      <w:r w:rsidRPr="00E141B4">
        <w:rPr>
          <w:rFonts w:asciiTheme="minorHAnsi" w:hAnsiTheme="minorHAnsi" w:cstheme="minorHAnsi"/>
          <w:iCs/>
          <w:sz w:val="22"/>
          <w:szCs w:val="22"/>
          <w:lang w:val="en-US"/>
        </w:rPr>
        <w:t>proporţia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deţinută</w:t>
      </w:r>
      <w:proofErr w:type="spellEnd"/>
      <w:r w:rsidRPr="00E141B4">
        <w:rPr>
          <w:rStyle w:val="FootnoteReference"/>
          <w:rFonts w:asciiTheme="minorHAnsi" w:hAnsiTheme="minorHAnsi" w:cstheme="minorHAnsi"/>
          <w:iCs/>
          <w:sz w:val="22"/>
          <w:szCs w:val="22"/>
          <w:lang w:val="en-US"/>
        </w:rPr>
        <w:footnoteReference w:id="6"/>
      </w:r>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solicitantă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sau</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legată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prin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intermediul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căreia</w:t>
      </w:r>
      <w:proofErr w:type="spellEnd"/>
      <w:r w:rsidRPr="00E141B4">
        <w:rPr>
          <w:rFonts w:asciiTheme="minorHAnsi" w:hAnsiTheme="minorHAnsi" w:cstheme="minorHAnsi"/>
          <w:iCs/>
          <w:sz w:val="22"/>
          <w:szCs w:val="22"/>
          <w:lang w:val="en-US"/>
        </w:rPr>
        <w:t xml:space="preserve"> se </w:t>
      </w:r>
      <w:proofErr w:type="spellStart"/>
      <w:r w:rsidRPr="00E141B4">
        <w:rPr>
          <w:rFonts w:asciiTheme="minorHAnsi" w:hAnsiTheme="minorHAnsi" w:cstheme="minorHAnsi"/>
          <w:iCs/>
          <w:sz w:val="22"/>
          <w:szCs w:val="22"/>
          <w:lang w:val="en-US"/>
        </w:rPr>
        <w:t>stabileşte</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legătura</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parteneriat</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r w:rsidRPr="00E141B4">
        <w:rPr>
          <w:rFonts w:asciiTheme="minorHAnsi" w:hAnsiTheme="minorHAnsi" w:cstheme="minorHAnsi"/>
          <w:iCs/>
          <w:sz w:val="22"/>
          <w:szCs w:val="22"/>
          <w:lang w:val="en-US"/>
        </w:rPr>
        <w:t xml:space="preserve"> la care se </w:t>
      </w:r>
      <w:proofErr w:type="spellStart"/>
      <w:r w:rsidRPr="00E141B4">
        <w:rPr>
          <w:rFonts w:asciiTheme="minorHAnsi" w:hAnsiTheme="minorHAnsi" w:cstheme="minorHAnsi"/>
          <w:iCs/>
          <w:sz w:val="22"/>
          <w:szCs w:val="22"/>
          <w:lang w:val="en-US"/>
        </w:rPr>
        <w:t>referă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această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fişă</w:t>
      </w:r>
      <w:proofErr w:type="spellEnd"/>
      <w:r w:rsidRPr="00E141B4">
        <w:rPr>
          <w:rFonts w:asciiTheme="minorHAnsi" w:hAnsiTheme="minorHAnsi" w:cstheme="minorHAnsi"/>
          <w:iCs/>
          <w:sz w:val="22"/>
          <w:szCs w:val="22"/>
          <w:lang w:val="en-US"/>
        </w:rPr>
        <w:t>:</w:t>
      </w:r>
    </w:p>
    <w:p w14:paraId="0EE26AB6"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en-US"/>
        </w:rPr>
        <w:t xml:space="preserve">    </w:t>
      </w:r>
      <w:r w:rsidRPr="00E141B4">
        <w:rPr>
          <w:rFonts w:asciiTheme="minorHAnsi" w:hAnsiTheme="minorHAnsi" w:cstheme="minorHAnsi"/>
          <w:iCs/>
          <w:sz w:val="22"/>
          <w:szCs w:val="22"/>
          <w:lang w:val="fr-FR"/>
        </w:rPr>
        <w:t>__________________________________________________________________________</w:t>
      </w:r>
    </w:p>
    <w:p w14:paraId="1F248663"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5744354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6EBC5F78"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asemenea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w:t>
      </w:r>
      <w:proofErr w:type="spellStart"/>
      <w:r w:rsidRPr="00E141B4">
        <w:rPr>
          <w:rFonts w:asciiTheme="minorHAnsi" w:hAnsiTheme="minorHAnsi" w:cstheme="minorHAnsi"/>
          <w:iCs/>
          <w:sz w:val="22"/>
          <w:szCs w:val="22"/>
          <w:lang w:val="fr-FR"/>
        </w:rPr>
        <w:t>referă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capitalul</w:t>
      </w:r>
      <w:proofErr w:type="spellEnd"/>
      <w:r w:rsidRPr="00E141B4">
        <w:rPr>
          <w:rFonts w:asciiTheme="minorHAnsi" w:hAnsiTheme="minorHAnsi" w:cstheme="minorHAnsi"/>
          <w:iCs/>
          <w:sz w:val="22"/>
          <w:szCs w:val="22"/>
          <w:lang w:val="fr-FR"/>
        </w:rPr>
        <w:t xml:space="preserve">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14:paraId="4BA782C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745082ED"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4FBBA340"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14:paraId="6C72B07B"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14:paraId="06E93D8C" w14:textId="77777777" w:rsidR="0054429E" w:rsidRPr="00E141B4" w:rsidRDefault="0054429E" w:rsidP="0054429E">
      <w:pPr>
        <w:pStyle w:val="Body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14:paraId="79E0E287"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3CEAD5D6"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14:paraId="181A528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44DBD79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40EA5C3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FootnoteReference"/>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14:paraId="7D433090"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435F3D7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Valoare rezultată în urma </w:t>
            </w:r>
            <w:r w:rsidRPr="00E141B4">
              <w:rPr>
                <w:rFonts w:asciiTheme="minorHAnsi" w:hAnsiTheme="minorHAnsi" w:cstheme="minorHAnsi"/>
                <w:color w:val="000000"/>
                <w:sz w:val="22"/>
                <w:szCs w:val="22"/>
              </w:rPr>
              <w:lastRenderedPageBreak/>
              <w:t>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37C6ECB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14:paraId="65739EB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F9DA15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15AAF9B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B3B205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0653DC22"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5A30BEDF"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14:paraId="1B17458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6D3480C"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14:paraId="527FE5C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F9FC377" w14:textId="77777777"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14:paraId="7F1A6579"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32B3CA78"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14:paraId="366B2CA5" w14:textId="77777777" w:rsidR="0054429E" w:rsidRPr="00E141B4" w:rsidRDefault="0054429E" w:rsidP="0054429E">
      <w:pPr>
        <w:pStyle w:val="Body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489C819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72575C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3323EB92"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FootnoteReference"/>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14:paraId="0411143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E40283E"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14:paraId="1E548BD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14:paraId="2C85B596"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20940659"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14:paraId="5BF1CF7F" w14:textId="77777777" w:rsidTr="00327496">
        <w:tc>
          <w:tcPr>
            <w:tcW w:w="1858" w:type="dxa"/>
            <w:tcBorders>
              <w:top w:val="single" w:sz="4" w:space="0" w:color="auto"/>
              <w:left w:val="single" w:sz="4" w:space="0" w:color="auto"/>
              <w:bottom w:val="single" w:sz="4" w:space="0" w:color="auto"/>
              <w:right w:val="single" w:sz="4" w:space="0" w:color="auto"/>
            </w:tcBorders>
          </w:tcPr>
          <w:p w14:paraId="69C4496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14:paraId="2A41537B"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14:paraId="272C65B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6D46AA4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4AFFDB6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54910ECE"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12FA3724" w14:textId="77777777" w:rsidTr="00327496">
        <w:tc>
          <w:tcPr>
            <w:tcW w:w="1858" w:type="dxa"/>
            <w:tcBorders>
              <w:top w:val="single" w:sz="4" w:space="0" w:color="auto"/>
              <w:left w:val="single" w:sz="4" w:space="0" w:color="auto"/>
              <w:bottom w:val="single" w:sz="4" w:space="0" w:color="auto"/>
              <w:right w:val="single" w:sz="4" w:space="0" w:color="auto"/>
            </w:tcBorders>
            <w:hideMark/>
          </w:tcPr>
          <w:p w14:paraId="66B2331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14:paraId="5D5F188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243BDF3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27EEE5F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242208D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8B9F2C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20A29701"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14:paraId="1887C06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14:paraId="3EA8F7D8" w14:textId="77777777"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2AEC19DD" w14:textId="77777777" w:rsidR="0054429E" w:rsidRPr="00E141B4" w:rsidRDefault="0054429E" w:rsidP="00327496">
            <w:pPr>
              <w:pStyle w:val="Heading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14:paraId="5D2CDE99"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338FB0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14:paraId="6C03020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4A7283B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2633D8F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2E17ABF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46F0759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D64727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14:paraId="3187313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A78E95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B9CBC4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698C150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1DC14E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14:paraId="431981E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49890E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BFB7A3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4C9C4A5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E0E815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14:paraId="4D85708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33AB72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E91DB7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0B5254E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2DC4EE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14:paraId="78CC04A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5DC5E5A"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21C862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1F57958C"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08F6B7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14:paraId="4919CC3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DBCC8C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E6F4FD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7E10E18A"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68A9687C" w14:textId="77777777" w:rsidR="0054429E" w:rsidRPr="00E141B4" w:rsidRDefault="0054429E" w:rsidP="0054429E">
      <w:pPr>
        <w:pStyle w:val="BodyText3"/>
        <w:rPr>
          <w:rFonts w:asciiTheme="minorHAnsi" w:hAnsiTheme="minorHAnsi" w:cstheme="minorHAnsi"/>
          <w:sz w:val="22"/>
          <w:szCs w:val="22"/>
        </w:rPr>
      </w:pPr>
    </w:p>
    <w:p w14:paraId="461A58E7"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BD1796B"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2E2C0677"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14:paraId="1D646083"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A00E22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3EF1446B"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48DA8A9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0302EABE"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21F43D7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31E79C4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3432D2CE"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ED744F4"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137D036F"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DF9750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60BF7EC"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435AAC3"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CCDF9E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24F927A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572FA81"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700C94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106E78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9E4E71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D830911"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6FFC09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C8C64E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A57BA5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0ECED14"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6C4FD33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D677CC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62A2846"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31A37B29"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2940B7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4489DEF4"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83B0BF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C47981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A7E7AEC"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7B89993" w14:textId="77777777" w:rsidR="0054429E" w:rsidRPr="00E141B4" w:rsidRDefault="0054429E" w:rsidP="00327496">
            <w:pPr>
              <w:pStyle w:val="Heading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14:paraId="2FE899C2"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95F7CE6"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F4739B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14:paraId="413E8E3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14:paraId="17E2D60F"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14:paraId="743ABD83"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0C85300C"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14:paraId="6C90EDB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EFD3A0A" w14:textId="77777777" w:rsidR="0054429E" w:rsidRPr="00E141B4" w:rsidRDefault="0054429E" w:rsidP="0054429E">
      <w:pPr>
        <w:ind w:left="2160" w:hanging="2160"/>
        <w:rPr>
          <w:rFonts w:asciiTheme="minorHAnsi" w:hAnsiTheme="minorHAnsi" w:cstheme="minorHAnsi"/>
          <w:sz w:val="22"/>
          <w:szCs w:val="22"/>
        </w:rPr>
      </w:pPr>
    </w:p>
    <w:p w14:paraId="23A8451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097014D9"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14:paraId="2BDC7BDC"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14:paraId="44887526"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14:paraId="4202FE8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7EC7FEE"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14:paraId="16F487F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14:paraId="3E117CB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14:paraId="3FE9DB0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14:paraId="0984B35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14:paraId="42E13752" w14:textId="77777777"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14:paraId="55142466"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00C52E35"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14:paraId="278A4FDE" w14:textId="77777777"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14:paraId="6914EA0D"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026BC5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14:paraId="41017F38" w14:textId="77777777" w:rsidTr="00327496">
        <w:tc>
          <w:tcPr>
            <w:tcW w:w="2399" w:type="dxa"/>
            <w:tcBorders>
              <w:top w:val="single" w:sz="4" w:space="0" w:color="auto"/>
              <w:left w:val="single" w:sz="4" w:space="0" w:color="auto"/>
              <w:bottom w:val="single" w:sz="4" w:space="0" w:color="auto"/>
              <w:right w:val="single" w:sz="4" w:space="0" w:color="auto"/>
            </w:tcBorders>
          </w:tcPr>
          <w:p w14:paraId="6263E80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2DC82E6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14:paraId="73A9F10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14:paraId="59915750"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37CF7EF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14:paraId="2E45A61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14:paraId="5788CC5E"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717A7064"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01369F7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279185A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14C1528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36150BE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0756AB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14:paraId="138CB0C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765724B"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9DE7818" w14:textId="77777777" w:rsidR="0054429E" w:rsidRPr="00E141B4" w:rsidRDefault="0054429E" w:rsidP="0054429E">
      <w:pPr>
        <w:pStyle w:val="Body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56B20A2F" w14:textId="77777777" w:rsidR="0054429E" w:rsidRPr="00E141B4" w:rsidRDefault="0054429E" w:rsidP="0054429E">
      <w:pPr>
        <w:jc w:val="both"/>
        <w:rPr>
          <w:rFonts w:asciiTheme="minorHAnsi" w:hAnsiTheme="minorHAnsi" w:cstheme="minorHAnsi"/>
          <w:sz w:val="22"/>
          <w:szCs w:val="22"/>
        </w:rPr>
      </w:pPr>
    </w:p>
    <w:p w14:paraId="073D8245" w14:textId="77777777" w:rsidR="0054429E" w:rsidRPr="00E141B4" w:rsidRDefault="0054429E" w:rsidP="0054429E">
      <w:pPr>
        <w:ind w:left="2160" w:hanging="2160"/>
        <w:jc w:val="both"/>
        <w:rPr>
          <w:rFonts w:asciiTheme="minorHAnsi" w:hAnsiTheme="minorHAnsi" w:cstheme="minorHAnsi"/>
          <w:sz w:val="22"/>
          <w:szCs w:val="22"/>
        </w:rPr>
      </w:pPr>
    </w:p>
    <w:p w14:paraId="5DBB58B2" w14:textId="77777777" w:rsidR="00D251AF" w:rsidRPr="00E141B4" w:rsidRDefault="00D251AF">
      <w:pPr>
        <w:rPr>
          <w:rFonts w:asciiTheme="minorHAnsi" w:hAnsiTheme="minorHAnsi" w:cstheme="minorHAnsi"/>
          <w:sz w:val="22"/>
          <w:szCs w:val="22"/>
        </w:rPr>
      </w:pPr>
    </w:p>
    <w:sectPr w:rsidR="00D251AF" w:rsidRPr="00E141B4" w:rsidSect="002C6319">
      <w:headerReference w:type="even" r:id="rId8"/>
      <w:headerReference w:type="default" r:id="rId9"/>
      <w:footerReference w:type="even" r:id="rId10"/>
      <w:footerReference w:type="default" r:id="rId11"/>
      <w:headerReference w:type="first" r:id="rId12"/>
      <w:footerReference w:type="first" r:id="rId13"/>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9CD09" w14:textId="77777777" w:rsidR="002541A8" w:rsidRDefault="002541A8" w:rsidP="0054429E">
      <w:r>
        <w:separator/>
      </w:r>
    </w:p>
  </w:endnote>
  <w:endnote w:type="continuationSeparator" w:id="0">
    <w:p w14:paraId="47495FB7" w14:textId="77777777" w:rsidR="002541A8" w:rsidRDefault="002541A8"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F4319" w14:textId="77777777" w:rsidR="00610839"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E055A" w14:textId="77777777" w:rsidR="00610839" w:rsidRDefault="00610839">
    <w:pPr>
      <w:pStyle w:val="Footer"/>
      <w:ind w:right="360"/>
    </w:pPr>
  </w:p>
  <w:p w14:paraId="68F01D6B" w14:textId="77777777" w:rsidR="00610839" w:rsidRDefault="006108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0873961"/>
      <w:docPartObj>
        <w:docPartGallery w:val="Page Numbers (Bottom of Page)"/>
        <w:docPartUnique/>
      </w:docPartObj>
    </w:sdtPr>
    <w:sdtEndPr>
      <w:rPr>
        <w:noProof/>
      </w:rPr>
    </w:sdtEndPr>
    <w:sdtContent>
      <w:p w14:paraId="0CA8E534" w14:textId="77777777" w:rsidR="00610839" w:rsidRDefault="00261605">
        <w:pPr>
          <w:pStyle w:val="Footer"/>
          <w:jc w:val="center"/>
        </w:pPr>
        <w:r>
          <w:fldChar w:fldCharType="begin"/>
        </w:r>
        <w:r>
          <w:instrText xml:space="preserve"> PAGE   \* MERGEFORMAT </w:instrText>
        </w:r>
        <w:r>
          <w:fldChar w:fldCharType="separate"/>
        </w:r>
        <w:r w:rsidR="00F86A14">
          <w:rPr>
            <w:noProof/>
          </w:rPr>
          <w:t>1</w:t>
        </w:r>
        <w:r>
          <w:rPr>
            <w:noProof/>
          </w:rPr>
          <w:fldChar w:fldCharType="end"/>
        </w:r>
      </w:p>
    </w:sdtContent>
  </w:sdt>
  <w:p w14:paraId="466DBDE7" w14:textId="77777777" w:rsidR="00610839" w:rsidRDefault="00610839">
    <w:pPr>
      <w:pStyle w:val="Footer"/>
    </w:pPr>
  </w:p>
  <w:p w14:paraId="7B1B21BA" w14:textId="77777777" w:rsidR="00610839" w:rsidRDefault="006108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BCB5C" w14:textId="77777777" w:rsidR="00610839" w:rsidRDefault="00610839"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698F6" w14:textId="77777777" w:rsidR="002541A8" w:rsidRDefault="002541A8" w:rsidP="0054429E">
      <w:r>
        <w:separator/>
      </w:r>
    </w:p>
  </w:footnote>
  <w:footnote w:type="continuationSeparator" w:id="0">
    <w:p w14:paraId="4495536E" w14:textId="77777777" w:rsidR="002541A8" w:rsidRDefault="002541A8" w:rsidP="0054429E">
      <w:r>
        <w:continuationSeparator/>
      </w:r>
    </w:p>
  </w:footnote>
  <w:footnote w:id="1">
    <w:p w14:paraId="29F3C9E7" w14:textId="77777777"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14:paraId="089577C7" w14:textId="77777777"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14:paraId="6920C8BF" w14:textId="77777777"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w:t>
      </w:r>
      <w:r>
        <w:rPr>
          <w:sz w:val="16"/>
        </w:rPr>
        <w:t xml:space="preserve">Datele </w:t>
      </w:r>
      <w:r>
        <w:rPr>
          <w:sz w:val="16"/>
        </w:rPr>
        <w:t xml:space="preserve">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14:paraId="29C23977" w14:textId="77777777"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w:t>
      </w:r>
      <w:r>
        <w:rPr>
          <w:sz w:val="16"/>
          <w:szCs w:val="28"/>
        </w:rPr>
        <w:t xml:space="preserve">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1B2365F2" w14:textId="77777777" w:rsidR="0054429E" w:rsidRDefault="0054429E" w:rsidP="0054429E">
      <w:pPr>
        <w:pStyle w:val="FootnoteText"/>
        <w:jc w:val="both"/>
        <w:rPr>
          <w:sz w:val="16"/>
        </w:rPr>
      </w:pPr>
    </w:p>
    <w:p w14:paraId="380AB4FB" w14:textId="77777777" w:rsidR="0054429E" w:rsidRDefault="0054429E" w:rsidP="0054429E">
      <w:pPr>
        <w:pStyle w:val="FootnoteText"/>
        <w:rPr>
          <w:sz w:val="16"/>
        </w:rPr>
      </w:pPr>
    </w:p>
  </w:footnote>
  <w:footnote w:id="5">
    <w:p w14:paraId="0DCDC047" w14:textId="77777777"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14:paraId="29561506" w14:textId="77777777"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 xml:space="preserve">Procent </w:t>
      </w:r>
      <w:r w:rsidRPr="00C974CE">
        <w:rPr>
          <w:sz w:val="16"/>
        </w:rPr>
        <w:t>din capitalul social sau din drepturile de vot deţinute, oricare dintre aceste procente este mai mare. La acesta trebuie cumulată proporţia deţinută de fiecare întreprindere legată în aceeaşi întreprindere parteneră.</w:t>
      </w:r>
    </w:p>
  </w:footnote>
  <w:footnote w:id="7">
    <w:p w14:paraId="6671479E" w14:textId="77777777"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14:paraId="22D55A55" w14:textId="77777777"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14:paraId="6DF731DD" w14:textId="77777777"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14:paraId="3F40D3F6" w14:textId="77777777"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351054C4" w14:textId="77777777"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254F4" w14:textId="77777777" w:rsidR="00610839"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61C45F" w14:textId="77777777" w:rsidR="00610839" w:rsidRDefault="00610839">
    <w:pPr>
      <w:pStyle w:val="Header"/>
      <w:ind w:right="360"/>
    </w:pPr>
  </w:p>
  <w:p w14:paraId="25B73F0A" w14:textId="77777777" w:rsidR="00610839" w:rsidRDefault="0061083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2631" w14:textId="77777777" w:rsidR="00610839" w:rsidRDefault="00610839"/>
  <w:p w14:paraId="723B2EF5" w14:textId="77777777" w:rsidR="00610839" w:rsidRDefault="00610839">
    <w:pPr>
      <w:pStyle w:val="Header"/>
      <w:ind w:right="360"/>
    </w:pPr>
  </w:p>
  <w:p w14:paraId="63855D9F" w14:textId="77777777" w:rsidR="00610839" w:rsidRDefault="0061083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55509B7C" w14:textId="77777777" w:rsidTr="00CA17FB">
      <w:tc>
        <w:tcPr>
          <w:tcW w:w="2606" w:type="dxa"/>
          <w:vMerge w:val="restart"/>
        </w:tcPr>
        <w:p w14:paraId="59A1DFD9" w14:textId="77777777" w:rsidR="00610839" w:rsidRPr="00EC08FB" w:rsidRDefault="00610839" w:rsidP="007C4D9E">
          <w:pPr>
            <w:pStyle w:val="Header"/>
            <w:jc w:val="center"/>
            <w:rPr>
              <w:rFonts w:ascii="Calibri" w:hAnsi="Calibri" w:cs="Calibri"/>
            </w:rPr>
          </w:pPr>
        </w:p>
        <w:p w14:paraId="321561E6" w14:textId="77777777" w:rsidR="00610839"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tcPr>
        <w:p w14:paraId="795974C4" w14:textId="77777777" w:rsidR="00610839" w:rsidRPr="00EC08FB" w:rsidRDefault="00610839" w:rsidP="007C4D9E">
          <w:pPr>
            <w:pStyle w:val="Header"/>
            <w:jc w:val="center"/>
            <w:rPr>
              <w:rFonts w:ascii="Calibri" w:hAnsi="Calibri" w:cs="Calibri"/>
              <w:lang w:val="es-ES_tradnl"/>
            </w:rPr>
          </w:pPr>
        </w:p>
        <w:p w14:paraId="77E17697" w14:textId="77777777" w:rsidR="0061083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1F8F7492" w14:textId="77777777" w:rsidR="0061083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5D77C64D" w14:textId="77777777" w:rsidR="0061083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56FF59D4" w14:textId="77777777" w:rsidR="00610839" w:rsidRPr="00B606D1" w:rsidRDefault="00610839" w:rsidP="007C4D9E">
          <w:pPr>
            <w:pStyle w:val="Header"/>
            <w:jc w:val="center"/>
            <w:rPr>
              <w:rFonts w:ascii="Calibri" w:hAnsi="Calibri" w:cs="Calibri"/>
            </w:rPr>
          </w:pPr>
        </w:p>
      </w:tc>
      <w:tc>
        <w:tcPr>
          <w:tcW w:w="1440" w:type="dxa"/>
        </w:tcPr>
        <w:p w14:paraId="1D25FC66" w14:textId="77777777" w:rsidR="0061083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14:paraId="4FF75616" w14:textId="77777777" w:rsidTr="00CA17FB">
      <w:trPr>
        <w:trHeight w:val="269"/>
      </w:trPr>
      <w:tc>
        <w:tcPr>
          <w:tcW w:w="2606" w:type="dxa"/>
          <w:vMerge/>
        </w:tcPr>
        <w:p w14:paraId="1069DA5D" w14:textId="77777777" w:rsidR="00610839" w:rsidRPr="00EC08FB" w:rsidRDefault="00610839" w:rsidP="007C4D9E">
          <w:pPr>
            <w:pStyle w:val="Header"/>
            <w:rPr>
              <w:rFonts w:ascii="Calibri" w:hAnsi="Calibri" w:cs="Calibri"/>
              <w:lang w:val="es-ES_tradnl"/>
            </w:rPr>
          </w:pPr>
        </w:p>
      </w:tc>
      <w:tc>
        <w:tcPr>
          <w:tcW w:w="6030" w:type="dxa"/>
          <w:vMerge/>
        </w:tcPr>
        <w:p w14:paraId="47EACDFE" w14:textId="77777777" w:rsidR="00610839" w:rsidRPr="00EC08FB" w:rsidRDefault="00610839" w:rsidP="007C4D9E">
          <w:pPr>
            <w:pStyle w:val="Header"/>
            <w:rPr>
              <w:rFonts w:ascii="Calibri" w:hAnsi="Calibri" w:cs="Calibri"/>
              <w:lang w:val="es-ES_tradnl"/>
            </w:rPr>
          </w:pPr>
        </w:p>
      </w:tc>
      <w:tc>
        <w:tcPr>
          <w:tcW w:w="1440" w:type="dxa"/>
          <w:vMerge w:val="restart"/>
        </w:tcPr>
        <w:p w14:paraId="15ED698F" w14:textId="77777777" w:rsidR="0061083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14:paraId="0BFA7CCF" w14:textId="77777777" w:rsidTr="00CA17FB">
      <w:trPr>
        <w:trHeight w:val="269"/>
      </w:trPr>
      <w:tc>
        <w:tcPr>
          <w:tcW w:w="2606" w:type="dxa"/>
          <w:vMerge w:val="restart"/>
        </w:tcPr>
        <w:p w14:paraId="5EAE5A3D" w14:textId="77777777" w:rsidR="00610839" w:rsidRPr="00EC08FB" w:rsidRDefault="00610839" w:rsidP="007C4D9E">
          <w:pPr>
            <w:pStyle w:val="Header"/>
            <w:jc w:val="center"/>
            <w:rPr>
              <w:rFonts w:ascii="Calibri" w:hAnsi="Calibri" w:cs="Calibri"/>
              <w:lang w:val="es-ES_tradnl"/>
            </w:rPr>
          </w:pPr>
        </w:p>
      </w:tc>
      <w:tc>
        <w:tcPr>
          <w:tcW w:w="6030" w:type="dxa"/>
          <w:vMerge/>
        </w:tcPr>
        <w:p w14:paraId="61C8C49A" w14:textId="77777777" w:rsidR="00610839" w:rsidRPr="00EC08FB" w:rsidRDefault="00610839" w:rsidP="007C4D9E">
          <w:pPr>
            <w:pStyle w:val="Header"/>
            <w:rPr>
              <w:rFonts w:ascii="Calibri" w:hAnsi="Calibri" w:cs="Calibri"/>
              <w:lang w:val="es-ES_tradnl"/>
            </w:rPr>
          </w:pPr>
        </w:p>
      </w:tc>
      <w:tc>
        <w:tcPr>
          <w:tcW w:w="1440" w:type="dxa"/>
          <w:vMerge/>
        </w:tcPr>
        <w:p w14:paraId="6E2B3E1B" w14:textId="77777777" w:rsidR="00610839" w:rsidRPr="00EC08FB" w:rsidRDefault="00610839" w:rsidP="007C4D9E">
          <w:pPr>
            <w:pStyle w:val="Header"/>
            <w:rPr>
              <w:rFonts w:ascii="Calibri" w:hAnsi="Calibri" w:cs="Calibri"/>
              <w:lang w:val="es-ES_tradnl"/>
            </w:rPr>
          </w:pPr>
        </w:p>
      </w:tc>
    </w:tr>
    <w:tr w:rsidR="00EB5E29" w:rsidRPr="00EC08FB" w14:paraId="6EB6A2B8" w14:textId="77777777" w:rsidTr="00CA17FB">
      <w:tc>
        <w:tcPr>
          <w:tcW w:w="2606" w:type="dxa"/>
          <w:vMerge/>
        </w:tcPr>
        <w:p w14:paraId="2392D35D" w14:textId="77777777" w:rsidR="00610839" w:rsidRPr="00EC08FB" w:rsidRDefault="00610839" w:rsidP="007C4D9E">
          <w:pPr>
            <w:pStyle w:val="Header"/>
            <w:rPr>
              <w:rFonts w:ascii="Calibri" w:hAnsi="Calibri" w:cs="Calibri"/>
            </w:rPr>
          </w:pPr>
        </w:p>
      </w:tc>
      <w:tc>
        <w:tcPr>
          <w:tcW w:w="6030" w:type="dxa"/>
          <w:vMerge/>
        </w:tcPr>
        <w:p w14:paraId="52C3592C" w14:textId="77777777" w:rsidR="00610839" w:rsidRPr="00EC08FB" w:rsidRDefault="00610839" w:rsidP="007C4D9E">
          <w:pPr>
            <w:pStyle w:val="Header"/>
            <w:rPr>
              <w:rFonts w:ascii="Calibri" w:hAnsi="Calibri" w:cs="Calibri"/>
            </w:rPr>
          </w:pPr>
        </w:p>
      </w:tc>
      <w:tc>
        <w:tcPr>
          <w:tcW w:w="1440" w:type="dxa"/>
        </w:tcPr>
        <w:p w14:paraId="2B40C447" w14:textId="77777777" w:rsidR="00610839" w:rsidRPr="00EC08FB" w:rsidRDefault="00261605" w:rsidP="000077ED">
          <w:pPr>
            <w:pStyle w:val="Header"/>
            <w:rPr>
              <w:rFonts w:ascii="Calibri" w:hAnsi="Calibri" w:cs="Calibri"/>
            </w:rPr>
          </w:pPr>
          <w:r w:rsidRPr="00EC08FB">
            <w:rPr>
              <w:rFonts w:ascii="Calibri" w:hAnsi="Calibri" w:cs="Calibri"/>
            </w:rPr>
            <w:t xml:space="preserve">Exemplar nr. </w:t>
          </w:r>
          <w:r>
            <w:rPr>
              <w:rFonts w:ascii="Calibri" w:hAnsi="Calibri" w:cs="Calibri"/>
            </w:rPr>
            <w:t>1</w:t>
          </w:r>
        </w:p>
      </w:tc>
    </w:tr>
  </w:tbl>
  <w:p w14:paraId="6F8D5F42" w14:textId="77777777" w:rsidR="00610839" w:rsidRDefault="006108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05462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1242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29E"/>
    <w:rsid w:val="00173BD2"/>
    <w:rsid w:val="002541A8"/>
    <w:rsid w:val="00261605"/>
    <w:rsid w:val="00365D33"/>
    <w:rsid w:val="003C48D7"/>
    <w:rsid w:val="00496492"/>
    <w:rsid w:val="0054429E"/>
    <w:rsid w:val="005C4E0C"/>
    <w:rsid w:val="00610839"/>
    <w:rsid w:val="006C2184"/>
    <w:rsid w:val="006F0D95"/>
    <w:rsid w:val="00740FA9"/>
    <w:rsid w:val="00756261"/>
    <w:rsid w:val="0075772A"/>
    <w:rsid w:val="008D09CF"/>
    <w:rsid w:val="008E02C1"/>
    <w:rsid w:val="00923694"/>
    <w:rsid w:val="009E78A8"/>
    <w:rsid w:val="00B72150"/>
    <w:rsid w:val="00C26FBC"/>
    <w:rsid w:val="00D251AF"/>
    <w:rsid w:val="00D42732"/>
    <w:rsid w:val="00D53787"/>
    <w:rsid w:val="00DD6D2F"/>
    <w:rsid w:val="00E141B4"/>
    <w:rsid w:val="00E55221"/>
    <w:rsid w:val="00E95E4F"/>
    <w:rsid w:val="00EC26F7"/>
    <w:rsid w:val="00F51785"/>
    <w:rsid w:val="00F86A14"/>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329DC"/>
  <w15:docId w15:val="{F10B4621-2E42-477F-B097-FCBB4260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 w:type="paragraph" w:styleId="Revision">
    <w:name w:val="Revision"/>
    <w:hidden/>
    <w:uiPriority w:val="99"/>
    <w:semiHidden/>
    <w:rsid w:val="00C26FBC"/>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00004-3151-4767-B782-75E4842BA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CDRJ GORJ</cp:lastModifiedBy>
  <cp:revision>2</cp:revision>
  <dcterms:created xsi:type="dcterms:W3CDTF">2025-09-23T09:45:00Z</dcterms:created>
  <dcterms:modified xsi:type="dcterms:W3CDTF">2025-09-23T09:45:00Z</dcterms:modified>
</cp:coreProperties>
</file>